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F4467E" w14:textId="00939DB8" w:rsidR="005852F5" w:rsidRPr="00444A55" w:rsidRDefault="00366E33" w:rsidP="005852F5">
      <w:pPr>
        <w:pStyle w:val="Titre2"/>
        <w:numPr>
          <w:ilvl w:val="0"/>
          <w:numId w:val="0"/>
        </w:numPr>
        <w:ind w:left="1080" w:hanging="720"/>
        <w:jc w:val="center"/>
        <w:rPr>
          <w:rFonts w:ascii="Corbel" w:hAnsi="Corbel"/>
          <w:b/>
          <w:bCs w:val="0"/>
          <w:color w:val="17419A"/>
          <w:sz w:val="28"/>
          <w:szCs w:val="28"/>
        </w:rPr>
      </w:pPr>
      <w:bookmarkStart w:id="0" w:name="_Toc530584583"/>
      <w:r w:rsidRPr="00444A55">
        <w:rPr>
          <w:rFonts w:ascii="Corbel" w:hAnsi="Corbel"/>
          <w:b/>
          <w:bCs w:val="0"/>
          <w:color w:val="17419A"/>
          <w:sz w:val="28"/>
          <w:szCs w:val="28"/>
        </w:rPr>
        <w:t>Fiche action type appelant une demande de subvention</w:t>
      </w:r>
    </w:p>
    <w:p w14:paraId="24DC9164" w14:textId="1A27EE79" w:rsidR="00366E33" w:rsidRPr="0042710B" w:rsidRDefault="00366E33" w:rsidP="005852F5">
      <w:pPr>
        <w:pStyle w:val="Titre2"/>
        <w:numPr>
          <w:ilvl w:val="0"/>
          <w:numId w:val="0"/>
        </w:numPr>
        <w:ind w:left="1080" w:hanging="720"/>
        <w:jc w:val="center"/>
        <w:rPr>
          <w:rFonts w:ascii="Corbel" w:hAnsi="Corbel"/>
          <w:b/>
          <w:bCs w:val="0"/>
          <w:color w:val="17419A"/>
          <w:sz w:val="24"/>
          <w:szCs w:val="24"/>
        </w:rPr>
      </w:pPr>
      <w:r w:rsidRPr="0042710B">
        <w:rPr>
          <w:rFonts w:ascii="Corbel" w:hAnsi="Corbel"/>
          <w:b/>
          <w:bCs w:val="0"/>
          <w:color w:val="17419A"/>
          <w:sz w:val="24"/>
          <w:szCs w:val="24"/>
          <w:highlight w:val="yellow"/>
        </w:rPr>
        <w:t>(5 pages maximum</w:t>
      </w:r>
      <w:r w:rsidRPr="0042710B">
        <w:rPr>
          <w:rFonts w:ascii="Corbel" w:hAnsi="Corbel"/>
          <w:b/>
          <w:bCs w:val="0"/>
          <w:color w:val="17419A"/>
          <w:sz w:val="24"/>
          <w:szCs w:val="24"/>
        </w:rPr>
        <w:t xml:space="preserve"> hors plan de financement)</w:t>
      </w:r>
      <w:bookmarkEnd w:id="0"/>
    </w:p>
    <w:p w14:paraId="3CC27CE9" w14:textId="77777777" w:rsidR="00366E33" w:rsidRDefault="00366E33" w:rsidP="00366E33">
      <w:pPr>
        <w:rPr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00B9B9"/>
        <w:tblLook w:val="04A0" w:firstRow="1" w:lastRow="0" w:firstColumn="1" w:lastColumn="0" w:noHBand="0" w:noVBand="1"/>
      </w:tblPr>
      <w:tblGrid>
        <w:gridCol w:w="9060"/>
      </w:tblGrid>
      <w:tr w:rsidR="00366E33" w:rsidRPr="00AA4AE0" w14:paraId="4981AA72" w14:textId="77777777" w:rsidTr="00444A55">
        <w:tc>
          <w:tcPr>
            <w:tcW w:w="9212" w:type="dxa"/>
            <w:shd w:val="clear" w:color="auto" w:fill="17419A"/>
          </w:tcPr>
          <w:p w14:paraId="6181BECD" w14:textId="73DD9145" w:rsidR="00A64883" w:rsidRPr="00AA4AE0" w:rsidRDefault="00366E33" w:rsidP="00A64883">
            <w:pPr>
              <w:spacing w:line="276" w:lineRule="auto"/>
              <w:contextualSpacing/>
              <w:jc w:val="center"/>
              <w:rPr>
                <w:b/>
                <w:sz w:val="24"/>
              </w:rPr>
            </w:pPr>
            <w:r w:rsidRPr="00A64883">
              <w:rPr>
                <w:b/>
                <w:color w:val="FFFFFF" w:themeColor="background1"/>
                <w:sz w:val="24"/>
              </w:rPr>
              <w:t>NOM DE L’ACTION</w:t>
            </w:r>
          </w:p>
        </w:tc>
      </w:tr>
    </w:tbl>
    <w:p w14:paraId="0E74A771" w14:textId="77777777" w:rsidR="00366E33" w:rsidRDefault="00366E33" w:rsidP="00366E33">
      <w:pPr>
        <w:rPr>
          <w:lang w:eastAsia="en-US"/>
        </w:rPr>
      </w:pPr>
    </w:p>
    <w:p w14:paraId="2363FBB9" w14:textId="1907297A" w:rsidR="00E46933" w:rsidRPr="0035646B" w:rsidRDefault="00670092" w:rsidP="00E46933">
      <w:pPr>
        <w:numPr>
          <w:ilvl w:val="0"/>
          <w:numId w:val="3"/>
        </w:numPr>
        <w:spacing w:line="276" w:lineRule="auto"/>
        <w:contextualSpacing/>
        <w:rPr>
          <w:rFonts w:ascii="Corbel" w:hAnsi="Corbel"/>
          <w:b/>
          <w:color w:val="17419A"/>
          <w:sz w:val="24"/>
        </w:rPr>
      </w:pPr>
      <w:r w:rsidRPr="0035646B">
        <w:rPr>
          <w:rFonts w:ascii="Corbel" w:hAnsi="Corbel"/>
          <w:b/>
          <w:color w:val="17419A"/>
          <w:sz w:val="24"/>
        </w:rPr>
        <w:t>Présentation du porteur de l’action</w:t>
      </w:r>
    </w:p>
    <w:tbl>
      <w:tblPr>
        <w:tblStyle w:val="Tableausimple4"/>
        <w:tblW w:w="9359" w:type="dxa"/>
        <w:tblLook w:val="04A0" w:firstRow="1" w:lastRow="0" w:firstColumn="1" w:lastColumn="0" w:noHBand="0" w:noVBand="1"/>
      </w:tblPr>
      <w:tblGrid>
        <w:gridCol w:w="9435"/>
      </w:tblGrid>
      <w:tr w:rsidR="00E46933" w:rsidRPr="00444A55" w14:paraId="0C513213" w14:textId="77777777" w:rsidTr="00444A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59" w:type="dxa"/>
            <w:hideMark/>
          </w:tcPr>
          <w:p w14:paraId="768B0F12" w14:textId="1B434DAE" w:rsidR="00E46933" w:rsidRPr="00444A55" w:rsidRDefault="00E46933" w:rsidP="00444A55">
            <w:pPr>
              <w:spacing w:line="276" w:lineRule="auto"/>
              <w:ind w:right="141"/>
              <w:contextualSpacing/>
              <w:jc w:val="left"/>
              <w:rPr>
                <w:rFonts w:ascii="Corbel" w:eastAsia="Calibri" w:hAnsi="Corbel" w:cs="Arial"/>
                <w:sz w:val="20"/>
                <w:szCs w:val="20"/>
                <w:lang w:eastAsia="en-US"/>
              </w:rPr>
            </w:pPr>
          </w:p>
          <w:tbl>
            <w:tblPr>
              <w:tblW w:w="9209" w:type="dxa"/>
              <w:tblBorders>
                <w:top w:val="single" w:sz="4" w:space="0" w:color="BFBFBF"/>
                <w:left w:val="single" w:sz="4" w:space="0" w:color="BFBFBF"/>
                <w:bottom w:val="single" w:sz="4" w:space="0" w:color="BFBFBF"/>
                <w:right w:val="single" w:sz="4" w:space="0" w:color="BFBFBF"/>
                <w:insideH w:val="single" w:sz="4" w:space="0" w:color="BFBFBF"/>
                <w:insideV w:val="single" w:sz="4" w:space="0" w:color="BFBFBF"/>
              </w:tblBorders>
              <w:tblLook w:val="04A0" w:firstRow="1" w:lastRow="0" w:firstColumn="1" w:lastColumn="0" w:noHBand="0" w:noVBand="1"/>
            </w:tblPr>
            <w:tblGrid>
              <w:gridCol w:w="3894"/>
              <w:gridCol w:w="5315"/>
            </w:tblGrid>
            <w:tr w:rsidR="00E46933" w:rsidRPr="00444A55" w14:paraId="30969246" w14:textId="77777777" w:rsidTr="00444A55">
              <w:trPr>
                <w:trHeight w:val="283"/>
              </w:trPr>
              <w:tc>
                <w:tcPr>
                  <w:tcW w:w="9209" w:type="dxa"/>
                  <w:gridSpan w:val="2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00B9B9"/>
                  <w:hideMark/>
                </w:tcPr>
                <w:p w14:paraId="4FCE18B4" w14:textId="4DD8E655" w:rsidR="00E46933" w:rsidRPr="00444A55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FFFFFF" w:themeColor="background1"/>
                      <w:szCs w:val="22"/>
                    </w:rPr>
                  </w:pPr>
                  <w:bookmarkStart w:id="1" w:name="_Hlk100323079"/>
                  <w:r w:rsidRPr="00444A55">
                    <w:rPr>
                      <w:rFonts w:ascii="Corbel" w:hAnsi="Corbel"/>
                      <w:b/>
                      <w:bCs/>
                      <w:color w:val="FFFFFF" w:themeColor="background1"/>
                      <w:szCs w:val="22"/>
                    </w:rPr>
                    <w:t>RAISON SOCIALE DU PORTEUR DE l’ACTION</w:t>
                  </w:r>
                </w:p>
              </w:tc>
            </w:tr>
            <w:tr w:rsidR="00E46933" w:rsidRPr="00444A55" w14:paraId="26B24EEC" w14:textId="77777777">
              <w:trPr>
                <w:trHeight w:val="234"/>
              </w:trPr>
              <w:tc>
                <w:tcPr>
                  <w:tcW w:w="9209" w:type="dxa"/>
                  <w:gridSpan w:val="2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1B765BF4" w14:textId="685CD8F2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b/>
                      <w:bCs/>
                      <w:color w:val="00B9B9"/>
                      <w:sz w:val="21"/>
                      <w:szCs w:val="21"/>
                    </w:rPr>
                  </w:pPr>
                  <w:bookmarkStart w:id="2" w:name="_Hlk100323127"/>
                  <w:r w:rsidRPr="00A45939">
                    <w:rPr>
                      <w:rFonts w:ascii="Corbel" w:hAnsi="Corbel"/>
                      <w:b/>
                      <w:bCs/>
                      <w:color w:val="00B9B9"/>
                      <w:sz w:val="21"/>
                      <w:szCs w:val="21"/>
                      <w:u w:val="single"/>
                    </w:rPr>
                    <w:t>Nom du Porteur de l’action</w:t>
                  </w:r>
                </w:p>
              </w:tc>
            </w:tr>
            <w:tr w:rsidR="00115CFA" w:rsidRPr="00444A55" w14:paraId="19A0BFD5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218A7ED1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Nom 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592FCB8D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00D17D88" w14:textId="77777777" w:rsidTr="00444A55">
              <w:trPr>
                <w:trHeight w:val="221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46EC1F87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Date de création 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6B824D04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21867522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7FC96D3F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Objet social 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6D70F57C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22E040D9" w14:textId="77777777" w:rsidTr="00444A55">
              <w:trPr>
                <w:trHeight w:val="689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3E486029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Adresse du siège social 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0B420B52" w14:textId="77777777" w:rsidR="00DC14C2" w:rsidRPr="00A45939" w:rsidRDefault="00DC14C2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36741B1E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1F413022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43BE8B00" w14:textId="77777777" w:rsidTr="00444A55">
              <w:trPr>
                <w:trHeight w:val="689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455486D8" w14:textId="00DC7289" w:rsidR="00444A55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Adresse de correspondanc</w:t>
                  </w:r>
                  <w:r w:rsidR="00444A55"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e</w:t>
                  </w:r>
                </w:p>
                <w:p w14:paraId="10249D07" w14:textId="374583C2" w:rsidR="00E46933" w:rsidRPr="00A45939" w:rsidRDefault="00444A55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i/>
                      <w:iCs/>
                      <w:color w:val="000000"/>
                      <w:sz w:val="21"/>
                      <w:szCs w:val="21"/>
                      <w:u w:val="single"/>
                    </w:rPr>
                    <w:t>(</w:t>
                  </w:r>
                  <w:proofErr w:type="gramStart"/>
                  <w:r w:rsidR="00E46933" w:rsidRPr="00A45939">
                    <w:rPr>
                      <w:rFonts w:ascii="Corbel" w:hAnsi="Corbel"/>
                      <w:b/>
                      <w:bCs/>
                      <w:i/>
                      <w:iCs/>
                      <w:color w:val="000000"/>
                      <w:sz w:val="21"/>
                      <w:szCs w:val="21"/>
                      <w:u w:val="single"/>
                    </w:rPr>
                    <w:t>si</w:t>
                  </w:r>
                  <w:proofErr w:type="gramEnd"/>
                  <w:r w:rsidR="00E46933" w:rsidRPr="00A45939">
                    <w:rPr>
                      <w:rFonts w:ascii="Corbel" w:hAnsi="Corbel"/>
                      <w:b/>
                      <w:bCs/>
                      <w:i/>
                      <w:iCs/>
                      <w:color w:val="000000"/>
                      <w:sz w:val="21"/>
                      <w:szCs w:val="21"/>
                      <w:u w:val="single"/>
                    </w:rPr>
                    <w:t xml:space="preserve"> différente</w:t>
                  </w:r>
                  <w:r w:rsidRPr="00A45939">
                    <w:rPr>
                      <w:rFonts w:ascii="Corbel" w:hAnsi="Corbel"/>
                      <w:b/>
                      <w:bCs/>
                      <w:i/>
                      <w:iCs/>
                      <w:color w:val="000000"/>
                      <w:sz w:val="21"/>
                      <w:szCs w:val="21"/>
                      <w:u w:val="single"/>
                    </w:rPr>
                    <w:t>)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67A8C100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50010453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520FD07F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688F6948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7FE76A4B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Téléphone 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6BE5C3A4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7B8EB757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60C6CEFD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Adresse électronique 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45FFA5F6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6D463597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2D1C70CE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37204D67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bookmarkEnd w:id="2"/>
            <w:tr w:rsidR="00E46933" w:rsidRPr="00444A55" w14:paraId="6DAB653F" w14:textId="77777777">
              <w:trPr>
                <w:trHeight w:val="366"/>
              </w:trPr>
              <w:tc>
                <w:tcPr>
                  <w:tcW w:w="9209" w:type="dxa"/>
                  <w:gridSpan w:val="2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3982E581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  <w:u w:val="single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B9B9"/>
                      <w:sz w:val="21"/>
                      <w:szCs w:val="21"/>
                      <w:u w:val="single"/>
                    </w:rPr>
                    <w:t>Statut juridique du Porteur de projet</w:t>
                  </w:r>
                </w:p>
              </w:tc>
            </w:tr>
            <w:tr w:rsidR="00DC14C2" w:rsidRPr="00444A55" w14:paraId="22B5E91F" w14:textId="77777777" w:rsidTr="00444A55">
              <w:trPr>
                <w:trHeight w:val="256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6358047E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Organisme de droit public (préciser) 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42B1311C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5BD52C41" w14:textId="77777777" w:rsidTr="00444A55">
              <w:trPr>
                <w:trHeight w:val="256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37BD1DF5" w14:textId="4944A62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Numéro de RIDET 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6D3315B8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3F2A74A3" w14:textId="77777777" w:rsidTr="00444A55">
              <w:trPr>
                <w:trHeight w:val="256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1C0F8F8F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1C03218A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40231043" w14:textId="77777777" w:rsidTr="00444A55">
              <w:trPr>
                <w:trHeight w:val="256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5AC97252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Organisme de droit privé (préciser) 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7D339D36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714286AB" w14:textId="77777777" w:rsidTr="00444A55">
              <w:trPr>
                <w:trHeight w:val="320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1C33A6B2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Code NAF :                                                    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048EB1AA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2EE8806F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20354C01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N° d’enregistrement à la Préfecture (pour les Associations) 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37B17BD6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5F4251BE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2893E4F0" w14:textId="670FB9F9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Numéro de RIDET :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4CC29105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7E423AE3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0E46D991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4F154699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0FFE6563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4DDA1877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42E96CC4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E46933" w:rsidRPr="00444A55" w14:paraId="46DFC4BE" w14:textId="77777777">
              <w:trPr>
                <w:trHeight w:val="234"/>
              </w:trPr>
              <w:tc>
                <w:tcPr>
                  <w:tcW w:w="9209" w:type="dxa"/>
                  <w:gridSpan w:val="2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55B9758F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44546A"/>
                      <w:sz w:val="21"/>
                      <w:szCs w:val="21"/>
                      <w:u w:val="single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B9B9"/>
                      <w:sz w:val="21"/>
                      <w:szCs w:val="21"/>
                      <w:u w:val="single"/>
                    </w:rPr>
                    <w:t>Représentant légal </w:t>
                  </w:r>
                </w:p>
              </w:tc>
            </w:tr>
            <w:tr w:rsidR="00DC14C2" w:rsidRPr="00444A55" w14:paraId="51CF0C98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118B860B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Civilité (nom puis prénom)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30A1FF61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3D633BA2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0F2313B0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Fonction au sein de l’organisme bénéficiaire 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4FB71310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4A6C2DA3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22F38221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 xml:space="preserve">Tel :                                                                        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72D40261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015EA9CE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331F9D5C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Adresse électronique 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5EE48F69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14500CD7" w14:textId="77777777" w:rsidTr="00444A55">
              <w:trPr>
                <w:trHeight w:val="234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27A50493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6F4C9C73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00AD52D9" w14:textId="0FA6064E" w:rsidR="001E278B" w:rsidRPr="00A45939" w:rsidRDefault="001E278B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E46933" w:rsidRPr="00444A55" w14:paraId="23F0D90B" w14:textId="77777777">
              <w:trPr>
                <w:trHeight w:val="258"/>
              </w:trPr>
              <w:tc>
                <w:tcPr>
                  <w:tcW w:w="9209" w:type="dxa"/>
                  <w:gridSpan w:val="2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5E094033" w14:textId="75E35198" w:rsidR="00E46933" w:rsidRPr="00E329DE" w:rsidRDefault="00E46933" w:rsidP="00444A55">
                  <w:pPr>
                    <w:jc w:val="left"/>
                    <w:rPr>
                      <w:rFonts w:ascii="Corbel" w:hAnsi="Corbel"/>
                      <w:color w:val="00B9B9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B9B9"/>
                      <w:sz w:val="21"/>
                      <w:szCs w:val="21"/>
                      <w:u w:val="single"/>
                    </w:rPr>
                    <w:t xml:space="preserve">Responsable opérationnel à </w:t>
                  </w:r>
                  <w:r w:rsidR="00E329DE" w:rsidRPr="00A45939">
                    <w:rPr>
                      <w:rFonts w:ascii="Corbel" w:hAnsi="Corbel"/>
                      <w:b/>
                      <w:bCs/>
                      <w:color w:val="00B9B9"/>
                      <w:sz w:val="21"/>
                      <w:szCs w:val="21"/>
                      <w:u w:val="single"/>
                    </w:rPr>
                    <w:t>contacter</w:t>
                  </w:r>
                  <w:r w:rsidR="00E329DE" w:rsidRPr="00E329DE">
                    <w:rPr>
                      <w:rFonts w:ascii="Corbel" w:hAnsi="Corbel"/>
                      <w:sz w:val="21"/>
                      <w:szCs w:val="21"/>
                    </w:rPr>
                    <w:t xml:space="preserve"> (</w:t>
                  </w:r>
                  <w:r w:rsidR="001E278B" w:rsidRPr="00A45939">
                    <w:rPr>
                      <w:rFonts w:ascii="Corbel" w:hAnsi="Corbel"/>
                      <w:b/>
                      <w:bCs/>
                      <w:i/>
                      <w:iCs/>
                      <w:sz w:val="21"/>
                      <w:szCs w:val="21"/>
                      <w:u w:val="single"/>
                    </w:rPr>
                    <w:t>si différent du représentant légal)</w:t>
                  </w:r>
                </w:p>
              </w:tc>
            </w:tr>
            <w:tr w:rsidR="00DC14C2" w:rsidRPr="00444A55" w14:paraId="0433EBA0" w14:textId="77777777" w:rsidTr="00444A55">
              <w:trPr>
                <w:trHeight w:val="221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69C33FC7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Civilité (nom puis prénom)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21C4E250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1C01A6C7" w14:textId="77777777" w:rsidR="001E278B" w:rsidRPr="00A45939" w:rsidRDefault="001E278B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  <w:p w14:paraId="0272ABC2" w14:textId="192ADA33" w:rsidR="001E278B" w:rsidRPr="00A45939" w:rsidRDefault="001E278B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442552B2" w14:textId="77777777" w:rsidTr="00444A55">
              <w:trPr>
                <w:trHeight w:val="221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56E30ACE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Fonction 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5F225BB7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DC14C2" w:rsidRPr="00444A55" w14:paraId="0CB6FF1C" w14:textId="77777777" w:rsidTr="00444A55">
              <w:trPr>
                <w:trHeight w:val="221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  <w:hideMark/>
                </w:tcPr>
                <w:p w14:paraId="66E260FC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Tél 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shd w:val="clear" w:color="auto" w:fill="F2F2F2"/>
                </w:tcPr>
                <w:p w14:paraId="15AF9A16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tr w:rsidR="00115CFA" w:rsidRPr="00444A55" w14:paraId="008EB7DA" w14:textId="77777777" w:rsidTr="00444A55">
              <w:trPr>
                <w:trHeight w:val="221"/>
              </w:trPr>
              <w:tc>
                <w:tcPr>
                  <w:tcW w:w="3894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  <w:hideMark/>
                </w:tcPr>
                <w:p w14:paraId="636582BA" w14:textId="77777777" w:rsidR="00E46933" w:rsidRPr="00A45939" w:rsidRDefault="00E46933" w:rsidP="00444A55">
                  <w:pPr>
                    <w:jc w:val="left"/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</w:pPr>
                  <w:r w:rsidRPr="00A45939">
                    <w:rPr>
                      <w:rFonts w:ascii="Corbel" w:hAnsi="Corbel"/>
                      <w:b/>
                      <w:bCs/>
                      <w:color w:val="000000"/>
                      <w:sz w:val="21"/>
                      <w:szCs w:val="21"/>
                    </w:rPr>
                    <w:t>Adresse électronique :</w:t>
                  </w:r>
                </w:p>
              </w:tc>
              <w:tc>
                <w:tcPr>
                  <w:tcW w:w="5315" w:type="dxa"/>
                  <w:tcBorders>
                    <w:top w:val="single" w:sz="4" w:space="0" w:color="BFBFBF"/>
                    <w:left w:val="single" w:sz="4" w:space="0" w:color="BFBFBF"/>
                    <w:bottom w:val="single" w:sz="4" w:space="0" w:color="BFBFBF"/>
                    <w:right w:val="single" w:sz="4" w:space="0" w:color="BFBFBF"/>
                  </w:tcBorders>
                </w:tcPr>
                <w:p w14:paraId="48550431" w14:textId="77777777" w:rsidR="00E46933" w:rsidRPr="00A45939" w:rsidRDefault="00E46933" w:rsidP="00444A55">
                  <w:pPr>
                    <w:jc w:val="left"/>
                    <w:rPr>
                      <w:rFonts w:ascii="Corbel" w:eastAsia="Calibri" w:hAnsi="Corbel"/>
                      <w:sz w:val="21"/>
                      <w:szCs w:val="21"/>
                    </w:rPr>
                  </w:pPr>
                </w:p>
              </w:tc>
            </w:tr>
            <w:bookmarkEnd w:id="1"/>
          </w:tbl>
          <w:p w14:paraId="7E2FD6D2" w14:textId="77777777" w:rsidR="00E46933" w:rsidRPr="00444A55" w:rsidRDefault="00E46933" w:rsidP="00444A55">
            <w:pPr>
              <w:spacing w:line="276" w:lineRule="auto"/>
              <w:ind w:right="141"/>
              <w:contextualSpacing/>
              <w:jc w:val="left"/>
              <w:rPr>
                <w:rFonts w:ascii="Corbel" w:eastAsia="Calibri" w:hAnsi="Corbel" w:cs="Arial"/>
                <w:sz w:val="20"/>
                <w:szCs w:val="20"/>
                <w:lang w:eastAsia="en-US"/>
              </w:rPr>
            </w:pPr>
          </w:p>
        </w:tc>
      </w:tr>
    </w:tbl>
    <w:p w14:paraId="439EF862" w14:textId="44AB9A53" w:rsidR="00670092" w:rsidRPr="00444A55" w:rsidRDefault="00670092" w:rsidP="00444A55">
      <w:pPr>
        <w:spacing w:line="276" w:lineRule="auto"/>
        <w:contextualSpacing/>
        <w:jc w:val="left"/>
        <w:rPr>
          <w:rFonts w:ascii="Corbel" w:hAnsi="Corbel"/>
          <w:b/>
          <w:sz w:val="24"/>
        </w:rPr>
      </w:pPr>
    </w:p>
    <w:p w14:paraId="2C484D3A" w14:textId="454C5AEF" w:rsidR="00366E33" w:rsidRPr="00A45939" w:rsidRDefault="00366E33" w:rsidP="00366E33">
      <w:pPr>
        <w:numPr>
          <w:ilvl w:val="0"/>
          <w:numId w:val="3"/>
        </w:numPr>
        <w:spacing w:line="276" w:lineRule="auto"/>
        <w:contextualSpacing/>
        <w:rPr>
          <w:rFonts w:ascii="Corbel" w:hAnsi="Corbel"/>
          <w:b/>
          <w:color w:val="17419A"/>
          <w:sz w:val="24"/>
        </w:rPr>
      </w:pPr>
      <w:r w:rsidRPr="00A45939">
        <w:rPr>
          <w:rFonts w:ascii="Corbel" w:hAnsi="Corbel"/>
          <w:b/>
          <w:color w:val="17419A"/>
          <w:sz w:val="24"/>
        </w:rPr>
        <w:lastRenderedPageBreak/>
        <w:t>Descriptif général de l’Action</w:t>
      </w:r>
    </w:p>
    <w:p w14:paraId="6CC7863B" w14:textId="77777777" w:rsidR="00366E33" w:rsidRPr="0035646B" w:rsidRDefault="00366E33" w:rsidP="00366E33">
      <w:pPr>
        <w:spacing w:line="276" w:lineRule="auto"/>
        <w:ind w:left="720"/>
        <w:contextualSpacing/>
        <w:rPr>
          <w:rFonts w:ascii="Corbel" w:hAnsi="Corbel"/>
          <w:b/>
          <w:szCs w:val="22"/>
        </w:rPr>
      </w:pPr>
    </w:p>
    <w:p w14:paraId="3D756F4F" w14:textId="77777777" w:rsidR="00366E33" w:rsidRPr="0035646B" w:rsidRDefault="00366E33" w:rsidP="00366E33">
      <w:pPr>
        <w:numPr>
          <w:ilvl w:val="0"/>
          <w:numId w:val="2"/>
        </w:numPr>
        <w:spacing w:line="276" w:lineRule="auto"/>
        <w:contextualSpacing/>
        <w:rPr>
          <w:rFonts w:ascii="Corbel" w:hAnsi="Corbel"/>
          <w:b/>
          <w:szCs w:val="22"/>
        </w:rPr>
      </w:pPr>
      <w:r w:rsidRPr="0035646B">
        <w:rPr>
          <w:rFonts w:ascii="Corbel" w:hAnsi="Corbel"/>
          <w:b/>
          <w:szCs w:val="22"/>
        </w:rPr>
        <w:t>Description détaillée de l’Action : description et résultats attendus, travaux déjà réalisés, moyens mis en œuvre et le cas échéant des différentes opérations qui la composent</w:t>
      </w:r>
    </w:p>
    <w:p w14:paraId="5D3BF680" w14:textId="77777777" w:rsidR="00366E33" w:rsidRPr="0035646B" w:rsidRDefault="00366E33" w:rsidP="00366E33">
      <w:pPr>
        <w:numPr>
          <w:ilvl w:val="0"/>
          <w:numId w:val="2"/>
        </w:numPr>
        <w:spacing w:line="276" w:lineRule="auto"/>
        <w:contextualSpacing/>
        <w:rPr>
          <w:rFonts w:ascii="Corbel" w:hAnsi="Corbel"/>
          <w:b/>
          <w:szCs w:val="22"/>
        </w:rPr>
      </w:pPr>
      <w:r w:rsidRPr="0035646B">
        <w:rPr>
          <w:rFonts w:ascii="Corbel" w:hAnsi="Corbel"/>
          <w:b/>
          <w:szCs w:val="22"/>
        </w:rPr>
        <w:t>Calendrier de réalisation, phasage</w:t>
      </w:r>
    </w:p>
    <w:p w14:paraId="3AAA3D40" w14:textId="77777777" w:rsidR="00366E33" w:rsidRPr="0035646B" w:rsidRDefault="00366E33" w:rsidP="00366E33">
      <w:pPr>
        <w:numPr>
          <w:ilvl w:val="0"/>
          <w:numId w:val="2"/>
        </w:numPr>
        <w:rPr>
          <w:rFonts w:ascii="Corbel" w:hAnsi="Corbel"/>
          <w:b/>
          <w:szCs w:val="22"/>
        </w:rPr>
      </w:pPr>
      <w:r w:rsidRPr="0035646B">
        <w:rPr>
          <w:rFonts w:ascii="Corbel" w:hAnsi="Corbel"/>
          <w:b/>
          <w:szCs w:val="22"/>
        </w:rPr>
        <w:t>Pilotage de l’Action :</w:t>
      </w:r>
    </w:p>
    <w:p w14:paraId="2FFC9A04" w14:textId="77777777" w:rsidR="00366E33" w:rsidRPr="00A45939" w:rsidRDefault="00366E33" w:rsidP="00A45939">
      <w:pPr>
        <w:pStyle w:val="Paragraphedeliste"/>
        <w:numPr>
          <w:ilvl w:val="2"/>
          <w:numId w:val="2"/>
        </w:numPr>
        <w:rPr>
          <w:rFonts w:ascii="Corbel" w:hAnsi="Corbel"/>
          <w:lang w:eastAsia="en-US"/>
        </w:rPr>
      </w:pPr>
      <w:r w:rsidRPr="00A45939">
        <w:rPr>
          <w:rFonts w:ascii="Corbel" w:hAnsi="Corbel"/>
          <w:lang w:eastAsia="en-US"/>
        </w:rPr>
        <w:t>Maître d’ouvrage de l’Action</w:t>
      </w:r>
    </w:p>
    <w:p w14:paraId="08AD5629" w14:textId="77777777" w:rsidR="00366E33" w:rsidRPr="00A45939" w:rsidRDefault="00366E33" w:rsidP="00A45939">
      <w:pPr>
        <w:pStyle w:val="Paragraphedeliste"/>
        <w:numPr>
          <w:ilvl w:val="2"/>
          <w:numId w:val="2"/>
        </w:numPr>
        <w:rPr>
          <w:rFonts w:ascii="Corbel" w:hAnsi="Corbel"/>
          <w:lang w:eastAsia="en-US"/>
        </w:rPr>
      </w:pPr>
      <w:r w:rsidRPr="00A45939">
        <w:rPr>
          <w:rFonts w:ascii="Corbel" w:hAnsi="Corbel"/>
          <w:lang w:eastAsia="en-US"/>
        </w:rPr>
        <w:t xml:space="preserve">Equipe dédiée au pilotage de l’Action </w:t>
      </w:r>
    </w:p>
    <w:p w14:paraId="7CCF1A0A" w14:textId="77777777" w:rsidR="00366E33" w:rsidRPr="00A45939" w:rsidRDefault="00366E33" w:rsidP="00A45939">
      <w:pPr>
        <w:pStyle w:val="Paragraphedeliste"/>
        <w:numPr>
          <w:ilvl w:val="2"/>
          <w:numId w:val="2"/>
        </w:numPr>
        <w:rPr>
          <w:rFonts w:ascii="Corbel" w:hAnsi="Corbel"/>
          <w:lang w:eastAsia="en-US"/>
        </w:rPr>
      </w:pPr>
      <w:r w:rsidRPr="00A45939">
        <w:rPr>
          <w:rFonts w:ascii="Corbel" w:hAnsi="Corbel"/>
          <w:lang w:eastAsia="en-US"/>
        </w:rPr>
        <w:t>Partenaires impliqués dans l’Action (détailler les rôles)</w:t>
      </w:r>
    </w:p>
    <w:p w14:paraId="3026E5D9" w14:textId="77777777" w:rsidR="00366E33" w:rsidRPr="00A45939" w:rsidRDefault="00366E33" w:rsidP="00366E33">
      <w:pPr>
        <w:spacing w:line="276" w:lineRule="auto"/>
        <w:contextualSpacing/>
        <w:rPr>
          <w:rFonts w:ascii="Corbel" w:hAnsi="Corbel"/>
          <w:b/>
          <w:sz w:val="24"/>
        </w:rPr>
      </w:pPr>
    </w:p>
    <w:p w14:paraId="5F4C852E" w14:textId="77777777" w:rsidR="00366E33" w:rsidRPr="00A45939" w:rsidRDefault="00366E33" w:rsidP="00366E33">
      <w:pPr>
        <w:numPr>
          <w:ilvl w:val="0"/>
          <w:numId w:val="3"/>
        </w:numPr>
        <w:spacing w:line="276" w:lineRule="auto"/>
        <w:contextualSpacing/>
        <w:rPr>
          <w:rFonts w:ascii="Corbel" w:hAnsi="Corbel"/>
          <w:b/>
          <w:color w:val="17419A"/>
          <w:sz w:val="24"/>
        </w:rPr>
      </w:pPr>
      <w:r w:rsidRPr="00A45939">
        <w:rPr>
          <w:rFonts w:ascii="Corbel" w:hAnsi="Corbel"/>
          <w:b/>
          <w:color w:val="17419A"/>
          <w:sz w:val="24"/>
        </w:rPr>
        <w:t>Dimension(s) innovante(s) de l’Action</w:t>
      </w:r>
    </w:p>
    <w:p w14:paraId="159E1D44" w14:textId="77777777" w:rsidR="00366E33" w:rsidRPr="00A45939" w:rsidRDefault="00366E33" w:rsidP="00366E33">
      <w:pPr>
        <w:spacing w:line="276" w:lineRule="auto"/>
        <w:ind w:left="720"/>
        <w:contextualSpacing/>
        <w:rPr>
          <w:rFonts w:ascii="Corbel" w:hAnsi="Corbel"/>
          <w:b/>
          <w:sz w:val="24"/>
        </w:rPr>
      </w:pPr>
    </w:p>
    <w:p w14:paraId="6DD56E3A" w14:textId="77777777" w:rsidR="00366E33" w:rsidRPr="0035646B" w:rsidRDefault="00366E33" w:rsidP="00A45939">
      <w:pPr>
        <w:numPr>
          <w:ilvl w:val="1"/>
          <w:numId w:val="2"/>
        </w:numPr>
        <w:rPr>
          <w:rFonts w:ascii="Corbel" w:hAnsi="Corbel"/>
          <w:sz w:val="21"/>
          <w:szCs w:val="22"/>
          <w:lang w:eastAsia="en-US"/>
        </w:rPr>
      </w:pPr>
      <w:r w:rsidRPr="0035646B">
        <w:rPr>
          <w:rFonts w:ascii="Corbel" w:hAnsi="Corbel"/>
          <w:b/>
          <w:szCs w:val="22"/>
        </w:rPr>
        <w:t>Etat de l’art, verrous (techniques, organisationnels, sociaux, …) et solutions développées (pertinence par rapport aux verrous, niveau de performance quantifiable)</w:t>
      </w:r>
    </w:p>
    <w:p w14:paraId="011222D5" w14:textId="77777777" w:rsidR="00A45939" w:rsidRPr="0035646B" w:rsidRDefault="00366E33" w:rsidP="00A45939">
      <w:pPr>
        <w:numPr>
          <w:ilvl w:val="1"/>
          <w:numId w:val="2"/>
        </w:numPr>
        <w:rPr>
          <w:rFonts w:ascii="Corbel" w:hAnsi="Corbel"/>
          <w:sz w:val="21"/>
          <w:szCs w:val="22"/>
          <w:lang w:eastAsia="en-US"/>
        </w:rPr>
      </w:pPr>
      <w:proofErr w:type="spellStart"/>
      <w:r w:rsidRPr="0035646B">
        <w:rPr>
          <w:rFonts w:ascii="Corbel" w:hAnsi="Corbel"/>
          <w:b/>
          <w:szCs w:val="22"/>
        </w:rPr>
        <w:t>Eléments</w:t>
      </w:r>
      <w:proofErr w:type="spellEnd"/>
      <w:r w:rsidRPr="0035646B">
        <w:rPr>
          <w:rFonts w:ascii="Corbel" w:hAnsi="Corbel"/>
          <w:b/>
          <w:szCs w:val="22"/>
        </w:rPr>
        <w:t xml:space="preserve"> de parangonnage</w:t>
      </w:r>
    </w:p>
    <w:p w14:paraId="12D860E8" w14:textId="77777777" w:rsidR="00A45939" w:rsidRDefault="00A45939" w:rsidP="00A45939">
      <w:pPr>
        <w:ind w:left="1788"/>
        <w:rPr>
          <w:rFonts w:ascii="Corbel" w:hAnsi="Corbel"/>
          <w:lang w:eastAsia="en-US"/>
        </w:rPr>
      </w:pPr>
    </w:p>
    <w:p w14:paraId="0F49CF0D" w14:textId="08BEE726" w:rsidR="00CC7491" w:rsidRPr="00A45939" w:rsidRDefault="00A45939" w:rsidP="00A45939">
      <w:pPr>
        <w:pStyle w:val="Paragraphedeliste"/>
        <w:numPr>
          <w:ilvl w:val="0"/>
          <w:numId w:val="3"/>
        </w:numPr>
        <w:rPr>
          <w:rFonts w:ascii="Corbel" w:hAnsi="Corbel"/>
          <w:b/>
          <w:bCs/>
          <w:color w:val="17419A"/>
          <w:sz w:val="24"/>
          <w:szCs w:val="28"/>
          <w:lang w:eastAsia="en-US"/>
        </w:rPr>
      </w:pPr>
      <w:r w:rsidRPr="00A45939">
        <w:rPr>
          <w:rFonts w:ascii="Corbel" w:hAnsi="Corbel"/>
          <w:b/>
          <w:bCs/>
          <w:color w:val="17419A"/>
          <w:sz w:val="24"/>
          <w:szCs w:val="28"/>
        </w:rPr>
        <w:t>I</w:t>
      </w:r>
      <w:r w:rsidR="00CC7491" w:rsidRPr="00A45939">
        <w:rPr>
          <w:rFonts w:ascii="Corbel" w:hAnsi="Corbel"/>
          <w:b/>
          <w:bCs/>
          <w:color w:val="17419A"/>
          <w:sz w:val="24"/>
          <w:szCs w:val="28"/>
        </w:rPr>
        <w:t>nscription de l’action dans l’ambition du projet Territoire d’innovation</w:t>
      </w:r>
      <w:r w:rsidRPr="00A45939">
        <w:rPr>
          <w:rFonts w:ascii="Corbel" w:hAnsi="Corbel"/>
          <w:b/>
          <w:bCs/>
          <w:color w:val="17419A"/>
          <w:sz w:val="24"/>
          <w:szCs w:val="28"/>
        </w:rPr>
        <w:t xml:space="preserve"> : </w:t>
      </w:r>
      <w:r w:rsidR="00CC7491" w:rsidRPr="00A45939">
        <w:rPr>
          <w:rFonts w:ascii="Corbel" w:hAnsi="Corbel"/>
          <w:b/>
          <w:bCs/>
          <w:color w:val="17419A"/>
          <w:sz w:val="24"/>
          <w:szCs w:val="28"/>
        </w:rPr>
        <w:t>faire de la préservation de l’environnement et de la valorisation de la biodiversité un nouveau moteur de croissance</w:t>
      </w:r>
    </w:p>
    <w:p w14:paraId="3F24343D" w14:textId="77777777" w:rsidR="00CC7491" w:rsidRPr="00A45939" w:rsidRDefault="00CC7491" w:rsidP="00CC7491">
      <w:pPr>
        <w:ind w:left="720"/>
        <w:rPr>
          <w:rFonts w:ascii="Corbel" w:hAnsi="Corbel"/>
          <w:b/>
          <w:sz w:val="24"/>
        </w:rPr>
      </w:pPr>
    </w:p>
    <w:p w14:paraId="0BBAB057" w14:textId="161DC636" w:rsidR="00366E33" w:rsidRPr="00A45939" w:rsidRDefault="00366E33" w:rsidP="00366E33">
      <w:pPr>
        <w:numPr>
          <w:ilvl w:val="0"/>
          <w:numId w:val="3"/>
        </w:numPr>
        <w:rPr>
          <w:rFonts w:ascii="Corbel" w:hAnsi="Corbel"/>
          <w:b/>
          <w:color w:val="17419A"/>
          <w:sz w:val="24"/>
        </w:rPr>
      </w:pPr>
      <w:r w:rsidRPr="00A45939">
        <w:rPr>
          <w:rFonts w:ascii="Corbel" w:hAnsi="Corbel"/>
          <w:b/>
          <w:color w:val="17419A"/>
          <w:sz w:val="24"/>
        </w:rPr>
        <w:t>Analyse des risques notamment juridiques et plan de gestion des risques</w:t>
      </w:r>
    </w:p>
    <w:p w14:paraId="140BBA6C" w14:textId="77777777" w:rsidR="00366E33" w:rsidRPr="00A45939" w:rsidRDefault="00366E33" w:rsidP="00366E33">
      <w:pPr>
        <w:rPr>
          <w:rFonts w:ascii="Corbel" w:hAnsi="Corbel"/>
          <w:b/>
          <w:sz w:val="24"/>
        </w:rPr>
      </w:pPr>
    </w:p>
    <w:p w14:paraId="20FB7948" w14:textId="1C67E06D" w:rsidR="00366E33" w:rsidRPr="00A45939" w:rsidRDefault="00366E33" w:rsidP="00366E33">
      <w:pPr>
        <w:numPr>
          <w:ilvl w:val="0"/>
          <w:numId w:val="3"/>
        </w:numPr>
        <w:rPr>
          <w:rFonts w:ascii="Corbel" w:hAnsi="Corbel"/>
          <w:b/>
          <w:color w:val="17419A"/>
          <w:sz w:val="24"/>
        </w:rPr>
      </w:pPr>
      <w:r w:rsidRPr="00A45939">
        <w:rPr>
          <w:rFonts w:ascii="Corbel" w:hAnsi="Corbel"/>
          <w:b/>
          <w:color w:val="17419A"/>
          <w:sz w:val="24"/>
        </w:rPr>
        <w:t>Méthode de suivi et évaluation de l’</w:t>
      </w:r>
      <w:r w:rsidR="00A45939">
        <w:rPr>
          <w:rFonts w:ascii="Corbel" w:hAnsi="Corbel"/>
          <w:b/>
          <w:color w:val="17419A"/>
          <w:sz w:val="24"/>
        </w:rPr>
        <w:t>a</w:t>
      </w:r>
      <w:r w:rsidRPr="00A45939">
        <w:rPr>
          <w:rFonts w:ascii="Corbel" w:hAnsi="Corbel"/>
          <w:b/>
          <w:color w:val="17419A"/>
          <w:sz w:val="24"/>
        </w:rPr>
        <w:t xml:space="preserve">ction </w:t>
      </w:r>
    </w:p>
    <w:p w14:paraId="6A6893E6" w14:textId="77777777" w:rsidR="00366E33" w:rsidRPr="00A45939" w:rsidRDefault="00366E33" w:rsidP="00366E33">
      <w:pPr>
        <w:rPr>
          <w:rFonts w:ascii="Corbel" w:hAnsi="Corbel"/>
          <w:b/>
          <w:sz w:val="24"/>
        </w:rPr>
      </w:pPr>
    </w:p>
    <w:p w14:paraId="48FEC91A" w14:textId="77777777" w:rsidR="00366E33" w:rsidRPr="0035646B" w:rsidRDefault="00366E33" w:rsidP="00366E33">
      <w:pPr>
        <w:numPr>
          <w:ilvl w:val="0"/>
          <w:numId w:val="2"/>
        </w:numPr>
        <w:rPr>
          <w:rFonts w:ascii="Corbel" w:hAnsi="Corbel"/>
          <w:b/>
          <w:szCs w:val="22"/>
        </w:rPr>
      </w:pPr>
      <w:r w:rsidRPr="0035646B">
        <w:rPr>
          <w:rFonts w:ascii="Corbel" w:hAnsi="Corbel"/>
          <w:b/>
          <w:szCs w:val="22"/>
        </w:rPr>
        <w:t>Indicateurs choisis et valeurs initiales / cibles de ces indicateurs sur la trajectoire du projet</w:t>
      </w:r>
    </w:p>
    <w:p w14:paraId="7175CF85" w14:textId="77777777" w:rsidR="00366E33" w:rsidRPr="0035646B" w:rsidRDefault="00366E33" w:rsidP="00366E33">
      <w:pPr>
        <w:numPr>
          <w:ilvl w:val="0"/>
          <w:numId w:val="2"/>
        </w:numPr>
        <w:rPr>
          <w:rFonts w:ascii="Corbel" w:hAnsi="Corbel"/>
          <w:b/>
          <w:szCs w:val="22"/>
        </w:rPr>
      </w:pPr>
      <w:r w:rsidRPr="0035646B">
        <w:rPr>
          <w:rFonts w:ascii="Corbel" w:hAnsi="Corbel"/>
          <w:b/>
          <w:szCs w:val="22"/>
        </w:rPr>
        <w:t>Méthode et attendus en matière d’évaluation de l’Action, de gestion des données …</w:t>
      </w:r>
    </w:p>
    <w:p w14:paraId="4FA722CB" w14:textId="77777777" w:rsidR="00366E33" w:rsidRPr="00A45939" w:rsidRDefault="00366E33" w:rsidP="00366E33">
      <w:pPr>
        <w:rPr>
          <w:rFonts w:ascii="Corbel" w:hAnsi="Corbel"/>
          <w:b/>
          <w:sz w:val="24"/>
        </w:rPr>
      </w:pPr>
    </w:p>
    <w:p w14:paraId="59EE9ACA" w14:textId="77777777" w:rsidR="00366E33" w:rsidRPr="00A45939" w:rsidRDefault="00366E33" w:rsidP="00366E33">
      <w:pPr>
        <w:numPr>
          <w:ilvl w:val="0"/>
          <w:numId w:val="3"/>
        </w:numPr>
        <w:rPr>
          <w:rFonts w:ascii="Corbel" w:hAnsi="Corbel"/>
          <w:b/>
          <w:color w:val="17419A"/>
          <w:lang w:eastAsia="en-US"/>
        </w:rPr>
      </w:pPr>
      <w:r w:rsidRPr="00A45939">
        <w:rPr>
          <w:rFonts w:ascii="Corbel" w:hAnsi="Corbel"/>
          <w:b/>
          <w:color w:val="17419A"/>
          <w:sz w:val="24"/>
        </w:rPr>
        <w:t xml:space="preserve">Valorisation des résultats </w:t>
      </w:r>
    </w:p>
    <w:p w14:paraId="31B51771" w14:textId="77777777" w:rsidR="00366E33" w:rsidRPr="00A45939" w:rsidRDefault="00366E33" w:rsidP="00366E33">
      <w:pPr>
        <w:rPr>
          <w:rFonts w:ascii="Corbel" w:hAnsi="Corbel"/>
          <w:lang w:eastAsia="en-US"/>
        </w:rPr>
      </w:pPr>
    </w:p>
    <w:p w14:paraId="0B511EA6" w14:textId="77777777" w:rsidR="00366E33" w:rsidRPr="00A45939" w:rsidRDefault="00366E33" w:rsidP="00366E33">
      <w:pPr>
        <w:rPr>
          <w:rFonts w:ascii="Corbel" w:hAnsi="Corbel"/>
          <w:lang w:eastAsia="en-US"/>
        </w:rPr>
      </w:pPr>
    </w:p>
    <w:p w14:paraId="42117C8E" w14:textId="77777777" w:rsidR="00B95192" w:rsidRPr="00A45939" w:rsidRDefault="00B95192">
      <w:pPr>
        <w:rPr>
          <w:rFonts w:ascii="Corbel" w:hAnsi="Corbel"/>
        </w:rPr>
      </w:pPr>
    </w:p>
    <w:sectPr w:rsidR="00B95192" w:rsidRPr="00A45939" w:rsidSect="00E329DE">
      <w:headerReference w:type="default" r:id="rId10"/>
      <w:footerReference w:type="default" r:id="rId11"/>
      <w:pgSz w:w="11906" w:h="16838"/>
      <w:pgMar w:top="1418" w:right="1418" w:bottom="1418" w:left="1418" w:header="170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F59CB4" w14:textId="77777777" w:rsidR="004B0CB4" w:rsidRDefault="004B0CB4" w:rsidP="00E46933">
      <w:r>
        <w:separator/>
      </w:r>
    </w:p>
  </w:endnote>
  <w:endnote w:type="continuationSeparator" w:id="0">
    <w:p w14:paraId="64D291F1" w14:textId="77777777" w:rsidR="004B0CB4" w:rsidRDefault="004B0CB4" w:rsidP="00E469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0C0813" w14:textId="3F4F0A31" w:rsidR="00A45939" w:rsidRDefault="00E329DE" w:rsidP="00E329DE">
    <w:pPr>
      <w:pStyle w:val="Pieddepage"/>
      <w:jc w:val="cen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4C5DBCCC" wp14:editId="74534790">
          <wp:simplePos x="0" y="0"/>
          <wp:positionH relativeFrom="column">
            <wp:posOffset>-22860</wp:posOffset>
          </wp:positionH>
          <wp:positionV relativeFrom="paragraph">
            <wp:posOffset>170815</wp:posOffset>
          </wp:positionV>
          <wp:extent cx="5759450" cy="479425"/>
          <wp:effectExtent l="0" t="0" r="6350" b="3175"/>
          <wp:wrapNone/>
          <wp:docPr id="1096984831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96984831" name="Image 10969848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4794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939">
      <w:t>Annexe 5 – Modèle Fiche Action SUBVENTION – Territoires d’innovation Nouvelle-Calédonie</w:t>
    </w:r>
  </w:p>
  <w:p w14:paraId="5FEA907E" w14:textId="665AAA95" w:rsidR="00E329DE" w:rsidRDefault="00E329D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5D7266" w14:textId="77777777" w:rsidR="004B0CB4" w:rsidRDefault="004B0CB4" w:rsidP="00E46933">
      <w:r>
        <w:separator/>
      </w:r>
    </w:p>
  </w:footnote>
  <w:footnote w:type="continuationSeparator" w:id="0">
    <w:p w14:paraId="27082C63" w14:textId="77777777" w:rsidR="004B0CB4" w:rsidRDefault="004B0CB4" w:rsidP="00E469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0CCCAD" w14:textId="3F96A4EF" w:rsidR="00A64883" w:rsidRDefault="00A64883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1424ACE" wp14:editId="133C0E1B">
          <wp:simplePos x="0" y="0"/>
          <wp:positionH relativeFrom="column">
            <wp:posOffset>2413126</wp:posOffset>
          </wp:positionH>
          <wp:positionV relativeFrom="paragraph">
            <wp:posOffset>-1072515</wp:posOffset>
          </wp:positionV>
          <wp:extent cx="1222218" cy="1222218"/>
          <wp:effectExtent l="0" t="0" r="0" b="0"/>
          <wp:wrapNone/>
          <wp:docPr id="162428325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6604389" name="Image 18766043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2218" cy="1222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3FE27B6"/>
    <w:multiLevelType w:val="hybridMultilevel"/>
    <w:tmpl w:val="F77AA38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579B12F4"/>
    <w:multiLevelType w:val="hybridMultilevel"/>
    <w:tmpl w:val="41CC7FE8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AC0B9E"/>
    <w:multiLevelType w:val="multilevel"/>
    <w:tmpl w:val="042095DE"/>
    <w:lvl w:ilvl="0">
      <w:start w:val="7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num w:numId="1" w16cid:durableId="1251281964">
    <w:abstractNumId w:val="2"/>
  </w:num>
  <w:num w:numId="2" w16cid:durableId="1815566478">
    <w:abstractNumId w:val="0"/>
  </w:num>
  <w:num w:numId="3" w16cid:durableId="11687181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6E33"/>
    <w:rsid w:val="00115CFA"/>
    <w:rsid w:val="001E278B"/>
    <w:rsid w:val="0035646B"/>
    <w:rsid w:val="00366E33"/>
    <w:rsid w:val="003812E3"/>
    <w:rsid w:val="0042710B"/>
    <w:rsid w:val="00444A55"/>
    <w:rsid w:val="00474D5D"/>
    <w:rsid w:val="004B0CB4"/>
    <w:rsid w:val="00570A46"/>
    <w:rsid w:val="005852F5"/>
    <w:rsid w:val="00670092"/>
    <w:rsid w:val="00711071"/>
    <w:rsid w:val="00A45939"/>
    <w:rsid w:val="00A64883"/>
    <w:rsid w:val="00B95192"/>
    <w:rsid w:val="00CC7491"/>
    <w:rsid w:val="00DC14C2"/>
    <w:rsid w:val="00E329DE"/>
    <w:rsid w:val="00E46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DB20DC"/>
  <w15:chartTrackingRefBased/>
  <w15:docId w15:val="{EA957458-76A2-47E2-ACB8-90D911F89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66E33"/>
    <w:pPr>
      <w:spacing w:after="0" w:line="240" w:lineRule="auto"/>
      <w:jc w:val="both"/>
    </w:pPr>
    <w:rPr>
      <w:rFonts w:ascii="Calibri" w:eastAsia="Times New Roman" w:hAnsi="Calibri" w:cs="Times New Roman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366E3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Titre1"/>
    <w:next w:val="Normal"/>
    <w:link w:val="Titre2Car"/>
    <w:qFormat/>
    <w:rsid w:val="00366E33"/>
    <w:pPr>
      <w:keepLines w:val="0"/>
      <w:numPr>
        <w:ilvl w:val="1"/>
        <w:numId w:val="1"/>
      </w:numPr>
      <w:spacing w:before="0" w:line="276" w:lineRule="auto"/>
      <w:contextualSpacing/>
      <w:outlineLvl w:val="1"/>
    </w:pPr>
    <w:rPr>
      <w:rFonts w:ascii="Calibri" w:eastAsia="Calibri" w:hAnsi="Calibri" w:cs="Arial"/>
      <w:bCs/>
      <w:iCs/>
      <w:color w:val="548DD4"/>
      <w:kern w:val="32"/>
      <w:u w:val="single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rsid w:val="00366E33"/>
    <w:rPr>
      <w:rFonts w:ascii="Calibri" w:eastAsia="Calibri" w:hAnsi="Calibri" w:cs="Arial"/>
      <w:bCs/>
      <w:iCs/>
      <w:color w:val="548DD4"/>
      <w:kern w:val="32"/>
      <w:sz w:val="32"/>
      <w:szCs w:val="3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366E33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fr-FR"/>
    </w:rPr>
  </w:style>
  <w:style w:type="paragraph" w:styleId="Notedebasdepage">
    <w:name w:val="footnote text"/>
    <w:basedOn w:val="Normal"/>
    <w:link w:val="NotedebasdepageCar"/>
    <w:semiHidden/>
    <w:unhideWhenUsed/>
    <w:rsid w:val="00E46933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semiHidden/>
    <w:rsid w:val="00E46933"/>
    <w:rPr>
      <w:rFonts w:ascii="Calibri" w:eastAsia="Times New Roman" w:hAnsi="Calibri" w:cs="Times New Roman"/>
      <w:sz w:val="20"/>
      <w:szCs w:val="20"/>
      <w:lang w:eastAsia="fr-FR"/>
    </w:rPr>
  </w:style>
  <w:style w:type="character" w:styleId="Appelnotedebasdep">
    <w:name w:val="footnote reference"/>
    <w:uiPriority w:val="99"/>
    <w:semiHidden/>
    <w:unhideWhenUsed/>
    <w:rsid w:val="00E46933"/>
    <w:rPr>
      <w:vertAlign w:val="superscript"/>
    </w:rPr>
  </w:style>
  <w:style w:type="table" w:styleId="Grilledutableau">
    <w:name w:val="Table Grid"/>
    <w:basedOn w:val="TableauNormal"/>
    <w:uiPriority w:val="39"/>
    <w:rsid w:val="00E469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A6488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64883"/>
    <w:rPr>
      <w:rFonts w:ascii="Calibri" w:eastAsia="Times New Roman" w:hAnsi="Calibri" w:cs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6488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64883"/>
    <w:rPr>
      <w:rFonts w:ascii="Calibri" w:eastAsia="Times New Roman" w:hAnsi="Calibri" w:cs="Times New Roman"/>
      <w:szCs w:val="24"/>
      <w:lang w:eastAsia="fr-FR"/>
    </w:rPr>
  </w:style>
  <w:style w:type="table" w:styleId="Tableausimple5">
    <w:name w:val="Plain Table 5"/>
    <w:basedOn w:val="TableauNormal"/>
    <w:uiPriority w:val="45"/>
    <w:rsid w:val="00444A55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simple3">
    <w:name w:val="Plain Table 3"/>
    <w:basedOn w:val="TableauNormal"/>
    <w:uiPriority w:val="43"/>
    <w:rsid w:val="00444A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leausimple4">
    <w:name w:val="Plain Table 4"/>
    <w:basedOn w:val="TableauNormal"/>
    <w:uiPriority w:val="44"/>
    <w:rsid w:val="00444A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Paragraphedeliste">
    <w:name w:val="List Paragraph"/>
    <w:basedOn w:val="Normal"/>
    <w:uiPriority w:val="34"/>
    <w:qFormat/>
    <w:rsid w:val="00A4593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85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A9D89DEE2D78F44B9DF795299890B24" ma:contentTypeVersion="13" ma:contentTypeDescription="Create a new document." ma:contentTypeScope="" ma:versionID="a2457e7f54ab54597025e92a616c6f95">
  <xsd:schema xmlns:xsd="http://www.w3.org/2001/XMLSchema" xmlns:xs="http://www.w3.org/2001/XMLSchema" xmlns:p="http://schemas.microsoft.com/office/2006/metadata/properties" xmlns:ns2="c8c05ac8-3d63-4b21-9caf-35c95bbe5920" xmlns:ns3="33f715da-4307-41c2-97ab-79e0ca41fb05" targetNamespace="http://schemas.microsoft.com/office/2006/metadata/properties" ma:root="true" ma:fieldsID="ce2002b9a0f20af8c523cef0c747e67f" ns2:_="" ns3:_="">
    <xsd:import namespace="c8c05ac8-3d63-4b21-9caf-35c95bbe5920"/>
    <xsd:import namespace="33f715da-4307-41c2-97ab-79e0ca41fb0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c05ac8-3d63-4b21-9caf-35c95bbe59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31cbc57-d6e0-4a6e-a61c-bf0a8084829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f715da-4307-41c2-97ab-79e0ca41fb0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fdf3d5d6-664e-45c6-871d-9f1901532967}" ma:internalName="TaxCatchAll" ma:showField="CatchAllData" ma:web="33f715da-4307-41c2-97ab-79e0ca41fb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8c05ac8-3d63-4b21-9caf-35c95bbe5920">
      <Terms xmlns="http://schemas.microsoft.com/office/infopath/2007/PartnerControls"/>
    </lcf76f155ced4ddcb4097134ff3c332f>
    <TaxCatchAll xmlns="33f715da-4307-41c2-97ab-79e0ca41fb05" xsi:nil="true"/>
  </documentManagement>
</p:properties>
</file>

<file path=customXml/itemProps1.xml><?xml version="1.0" encoding="utf-8"?>
<ds:datastoreItem xmlns:ds="http://schemas.openxmlformats.org/officeDocument/2006/customXml" ds:itemID="{FD13BD53-7E7E-4D3B-AD10-1168B5C4D4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c05ac8-3d63-4b21-9caf-35c95bbe5920"/>
    <ds:schemaRef ds:uri="33f715da-4307-41c2-97ab-79e0ca41fb0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AD55551-37B3-4058-BE7D-3CE600F148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9525FC2-8AE7-48B1-987E-EEA51A7BEC68}">
  <ds:schemaRefs>
    <ds:schemaRef ds:uri="http://schemas.microsoft.com/office/2006/metadata/properties"/>
    <ds:schemaRef ds:uri="http://schemas.microsoft.com/office/infopath/2007/PartnerControls"/>
    <ds:schemaRef ds:uri="c8c05ac8-3d63-4b21-9caf-35c95bbe5920"/>
    <ds:schemaRef ds:uri="33f715da-4307-41c2-97ab-79e0ca41fb0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2</Pages>
  <Words>338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Aurore</dc:creator>
  <cp:keywords/>
  <dc:description/>
  <cp:lastModifiedBy>NEOMEDIA</cp:lastModifiedBy>
  <cp:revision>13</cp:revision>
  <dcterms:created xsi:type="dcterms:W3CDTF">2018-12-20T02:54:00Z</dcterms:created>
  <dcterms:modified xsi:type="dcterms:W3CDTF">2025-06-16T03:46:00Z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0x010100CA9D89DEE2D78F44B9DF795299890B24</vt:lpwstr>
  </property>
  <property fmtid="{D5CDD505-2E9C-101B-9397-08002B2CF9AE}" pid="3" name="MediaServiceImageTags">
    <vt:lpwstr/>
  </property>
</Properties>
</file>